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>Министерство образования и науки Пермского края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Государственное бюджетное профессиональное образовательное учреждение 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«Соликамский социально-педагогический колледж им. А.П. Раменского» </w:t>
      </w:r>
    </w:p>
    <w:p w:rsidR="00FC7953" w:rsidRPr="00EF4AF9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lang w:val="ru-RU"/>
        </w:rPr>
      </w:pPr>
    </w:p>
    <w:p w:rsidR="00FC7953" w:rsidRPr="00853CF6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FC7953" w:rsidRPr="00853CF6" w:rsidRDefault="00FC7953" w:rsidP="00FC7953">
      <w:pPr>
        <w:keepNext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/>
          <w:bCs/>
          <w:i/>
          <w:iCs/>
          <w:sz w:val="48"/>
          <w:szCs w:val="24"/>
          <w:lang w:val="ru-RU"/>
        </w:rPr>
      </w:pPr>
      <w:r w:rsidRPr="00853CF6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>ПРИКАЗ</w:t>
      </w:r>
      <w:r w:rsidR="004B0F89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 xml:space="preserve"> </w:t>
      </w:r>
    </w:p>
    <w:p w:rsidR="00684252" w:rsidRDefault="00684252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82008C" w:rsidRDefault="0082008C" w:rsidP="0082008C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82008C" w:rsidRPr="00EF4AF9" w:rsidRDefault="0082008C" w:rsidP="0082008C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г. Соликамск</w:t>
      </w:r>
    </w:p>
    <w:p w:rsidR="0082008C" w:rsidRDefault="0082008C" w:rsidP="00541243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271231" w:rsidRPr="0082008C" w:rsidRDefault="0082008C" w:rsidP="0082008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008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14.10.2021</w:t>
      </w:r>
      <w:r w:rsidR="00EF4AF9" w:rsidRPr="0082008C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Pr="0082008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82008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82008C">
        <w:rPr>
          <w:rFonts w:ascii="Times New Roman" w:hAnsi="Times New Roman" w:cs="Times New Roman"/>
          <w:sz w:val="28"/>
          <w:szCs w:val="28"/>
          <w:lang w:val="ru-RU"/>
        </w:rPr>
        <w:t xml:space="preserve">  №376</w:t>
      </w:r>
      <w:r w:rsidR="00EF4AF9" w:rsidRPr="0082008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</w:t>
      </w:r>
    </w:p>
    <w:p w:rsidR="00DF2CE9" w:rsidRPr="00FD67E9" w:rsidRDefault="00684252" w:rsidP="00DF2CE9">
      <w:pPr>
        <w:spacing w:before="0" w:beforeAutospacing="0" w:after="0" w:afterAutospacing="0"/>
        <w:ind w:right="425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 переводе обучающихся учебной группы</w:t>
      </w:r>
      <w:r w:rsidR="0082008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4D09F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С-43</w:t>
      </w:r>
      <w:r w:rsidR="0082008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gramStart"/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на дистанционное обучение в </w:t>
      </w:r>
      <w:r w:rsidR="00DF2CE9" w:rsidRPr="00FD67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связи с отсутствием в колледже на учебном процессе</w:t>
      </w:r>
      <w:proofErr w:type="gramEnd"/>
      <w:r w:rsidR="00DF2CE9" w:rsidRPr="00FD67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более </w:t>
      </w:r>
      <w:r w:rsidR="004D09F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20</w:t>
      </w:r>
      <w:r w:rsidR="00DF2CE9" w:rsidRPr="00FD67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% обучающихся</w:t>
      </w:r>
      <w:r w:rsidR="00DF2C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,</w:t>
      </w:r>
      <w:r w:rsidR="00DF2CE9" w:rsidRPr="00FD67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заболевших гриппом и ОРВИ</w:t>
      </w:r>
    </w:p>
    <w:p w:rsidR="00684252" w:rsidRPr="00EF4AF9" w:rsidRDefault="00684252" w:rsidP="00684252">
      <w:pPr>
        <w:spacing w:before="0" w:beforeAutospacing="0" w:after="0" w:afterAutospacing="0"/>
        <w:ind w:right="425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Постановлением Главного государственного врача Пермского края «О профилактике гриппа и ОРВИ, в том числе новой коронавирусной инфекции (С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OVID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-19) в эпидемический сезон 2021-2022 гг. на территор</w:t>
      </w:r>
      <w:r w:rsidR="001D6E3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 Пермского края» № 20  от 21.07.2021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г., с целью недопущения распространения</w:t>
      </w:r>
      <w:r w:rsidR="00DF2C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новой </w:t>
      </w:r>
      <w:proofErr w:type="spellStart"/>
      <w:r w:rsidR="00DF2CE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коронавирусной</w:t>
      </w:r>
      <w:proofErr w:type="spellEnd"/>
      <w:r w:rsidR="00DF2C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инфекции, </w:t>
      </w:r>
      <w:r w:rsidR="00117085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гриппа и ОРВИ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684252" w:rsidRPr="00EF4AF9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541243">
      <w:pPr>
        <w:tabs>
          <w:tab w:val="left" w:pos="851"/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ПРИКАЗЫВАЮ:</w:t>
      </w: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Перевести обучающихся учебной группы </w:t>
      </w:r>
      <w:r w:rsidR="004D09FA">
        <w:rPr>
          <w:rFonts w:ascii="Times New Roman" w:hAnsi="Times New Roman" w:cs="Times New Roman"/>
          <w:color w:val="000000"/>
          <w:sz w:val="28"/>
          <w:szCs w:val="28"/>
          <w:lang w:val="ru-RU"/>
        </w:rPr>
        <w:t>С-43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специальности </w:t>
      </w:r>
      <w:r w:rsidR="004D09FA" w:rsidRPr="004D09FA">
        <w:rPr>
          <w:rFonts w:ascii="Times New Roman" w:hAnsi="Times New Roman" w:cs="Times New Roman"/>
          <w:bCs/>
          <w:sz w:val="28"/>
          <w:szCs w:val="28"/>
          <w:lang w:val="ru-RU"/>
        </w:rPr>
        <w:t>39.02.01 Социальная работа</w:t>
      </w:r>
      <w:r w:rsidR="00F678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15.10.2021 г. по 21.10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.2021 г. на обучение с применением дистанционных образовательных технологий.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Декану </w:t>
      </w:r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педагогического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факультета </w:t>
      </w:r>
      <w:proofErr w:type="spellStart"/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О.А.Бардаковой</w:t>
      </w:r>
      <w:proofErr w:type="spell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организовать самостоятельную работу обучающихся по индивидуальным заданиям в дистанционной форме, согласно расписанию учебных занятий, </w:t>
      </w:r>
      <w:r w:rsidR="00F678F0">
        <w:rPr>
          <w:rFonts w:ascii="Times New Roman" w:hAnsi="Times New Roman" w:cs="Times New Roman"/>
          <w:color w:val="000000"/>
          <w:sz w:val="28"/>
          <w:szCs w:val="28"/>
          <w:lang w:val="ru-RU"/>
        </w:rPr>
        <w:t>с 15.10.2021 г. по 21.10</w:t>
      </w:r>
      <w:r w:rsidR="00F678F0"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.2021 г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Преподавателям проводить в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указанной группе уроки с применением дистанционных образовательных технологий.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Преподавателям обеспечить наличие заданий </w:t>
      </w:r>
      <w:proofErr w:type="gramStart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сайте колледжа для индивидуальной самостоятельной работы обучающихся на указанный период в соответствии с расписанием</w:t>
      </w:r>
      <w:proofErr w:type="gram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учебных занятий в данной учебной группе.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Наталье Михайловне МАЗУНИНОЙ, заместителю директора по УР, организовать в указанной группе мониторинг реализации образовательной программы с применением дистанционных образовательных технологий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Марине Юрьевне КОКШАРОВОЙ, заместителю директора по ВР, организовать разъяснительную работу по вопросам профилактики вирусных инфекций с обучающимися и их родителями (законными представителями).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Секретарю учебной части </w:t>
      </w:r>
      <w:proofErr w:type="spellStart"/>
      <w:r w:rsidR="00F678F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Ромодиной</w:t>
      </w:r>
      <w:proofErr w:type="spellEnd"/>
      <w:r w:rsidR="00F678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Е.В.</w:t>
      </w:r>
      <w:proofErr w:type="gramStart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разместить</w:t>
      </w:r>
      <w:proofErr w:type="gram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настоящий приказ на официальном сайте колледжа.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исполнения настоящего приказа оставляю за собой.</w:t>
      </w: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2"/>
        <w:gridCol w:w="3827"/>
        <w:gridCol w:w="2552"/>
      </w:tblGrid>
      <w:tr w:rsidR="00684252" w:rsidRPr="00EF4AF9" w:rsidTr="00EF4AF9"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колледжа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Г.А. Ковальчук</w:t>
            </w:r>
          </w:p>
        </w:tc>
      </w:tr>
    </w:tbl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дело № 03-03 за 2021 год</w:t>
      </w:r>
    </w:p>
    <w:p w:rsidR="00684252" w:rsidRPr="00EF4AF9" w:rsidRDefault="00684252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Секретарь учебной части</w:t>
      </w:r>
      <w:r w:rsidRPr="00EF4AF9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="00F678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Ромодина</w:t>
      </w:r>
      <w:proofErr w:type="spellEnd"/>
      <w:r w:rsidR="00F678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Е.В.</w:t>
      </w:r>
    </w:p>
    <w:p w:rsidR="00F678F0" w:rsidRDefault="00F678F0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EF4AF9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приказом ознакомлены:</w:t>
      </w:r>
    </w:p>
    <w:p w:rsidR="00F219F6" w:rsidRPr="00EF4AF9" w:rsidRDefault="00F219F6" w:rsidP="00F219F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835"/>
        <w:gridCol w:w="2694"/>
      </w:tblGrid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Н.М. </w:t>
            </w:r>
            <w:proofErr w:type="spellStart"/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Мазунина</w:t>
            </w:r>
            <w:proofErr w:type="spellEnd"/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М.Ю. </w:t>
            </w:r>
            <w:proofErr w:type="spellStart"/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4B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Декан </w:t>
            </w:r>
            <w:r w:rsidR="004B0F8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</w:t>
            </w: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факультета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4B0F8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О.А.Бардакова</w:t>
            </w:r>
            <w:proofErr w:type="spellEnd"/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8B337B" w:rsidRDefault="008B337B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Секретарь учебной части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8B337B" w:rsidRDefault="008B337B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F678F0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Е.В.Ромодина</w:t>
            </w:r>
            <w:proofErr w:type="spellEnd"/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19F6" w:rsidRPr="00EF4AF9" w:rsidRDefault="00F219F6" w:rsidP="00F45D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sectPr w:rsidR="00F219F6" w:rsidRPr="00EF4AF9" w:rsidSect="00F219F6">
      <w:pgSz w:w="11907" w:h="16839"/>
      <w:pgMar w:top="1134" w:right="850" w:bottom="851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4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163F5"/>
    <w:multiLevelType w:val="hybridMultilevel"/>
    <w:tmpl w:val="0220D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23D48"/>
    <w:multiLevelType w:val="hybridMultilevel"/>
    <w:tmpl w:val="42EEF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1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C01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0D06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B6321"/>
    <w:rsid w:val="000C2A0D"/>
    <w:rsid w:val="000C3A03"/>
    <w:rsid w:val="00117085"/>
    <w:rsid w:val="001474E3"/>
    <w:rsid w:val="00173AAA"/>
    <w:rsid w:val="00180FD2"/>
    <w:rsid w:val="001868DB"/>
    <w:rsid w:val="001945DC"/>
    <w:rsid w:val="001A3E4E"/>
    <w:rsid w:val="001D6E33"/>
    <w:rsid w:val="0025009F"/>
    <w:rsid w:val="00271231"/>
    <w:rsid w:val="002D33B1"/>
    <w:rsid w:val="002D3591"/>
    <w:rsid w:val="003514A0"/>
    <w:rsid w:val="00351F37"/>
    <w:rsid w:val="00394658"/>
    <w:rsid w:val="003C3FB1"/>
    <w:rsid w:val="003D086E"/>
    <w:rsid w:val="00407284"/>
    <w:rsid w:val="004901C5"/>
    <w:rsid w:val="00491690"/>
    <w:rsid w:val="004A10AA"/>
    <w:rsid w:val="004B0F89"/>
    <w:rsid w:val="004D09FA"/>
    <w:rsid w:val="004F7E17"/>
    <w:rsid w:val="00541243"/>
    <w:rsid w:val="005601EE"/>
    <w:rsid w:val="005912B9"/>
    <w:rsid w:val="005A05CE"/>
    <w:rsid w:val="005D1D5F"/>
    <w:rsid w:val="00621B07"/>
    <w:rsid w:val="00621CC3"/>
    <w:rsid w:val="00632F72"/>
    <w:rsid w:val="00653AF6"/>
    <w:rsid w:val="00662831"/>
    <w:rsid w:val="00684252"/>
    <w:rsid w:val="00691621"/>
    <w:rsid w:val="006E4A1B"/>
    <w:rsid w:val="007968CD"/>
    <w:rsid w:val="00805583"/>
    <w:rsid w:val="0082008C"/>
    <w:rsid w:val="00853CF6"/>
    <w:rsid w:val="00877606"/>
    <w:rsid w:val="008B337B"/>
    <w:rsid w:val="009269E9"/>
    <w:rsid w:val="00945A32"/>
    <w:rsid w:val="00976989"/>
    <w:rsid w:val="009B0836"/>
    <w:rsid w:val="009D014E"/>
    <w:rsid w:val="00A01ED3"/>
    <w:rsid w:val="00A334CB"/>
    <w:rsid w:val="00A40FF4"/>
    <w:rsid w:val="00A50216"/>
    <w:rsid w:val="00A57349"/>
    <w:rsid w:val="00A673B9"/>
    <w:rsid w:val="00A717D4"/>
    <w:rsid w:val="00A72155"/>
    <w:rsid w:val="00B3371E"/>
    <w:rsid w:val="00B6620B"/>
    <w:rsid w:val="00B73A5A"/>
    <w:rsid w:val="00B74447"/>
    <w:rsid w:val="00BF2887"/>
    <w:rsid w:val="00C06042"/>
    <w:rsid w:val="00C505BD"/>
    <w:rsid w:val="00C80092"/>
    <w:rsid w:val="00CB76CB"/>
    <w:rsid w:val="00CD3280"/>
    <w:rsid w:val="00D03237"/>
    <w:rsid w:val="00D6117B"/>
    <w:rsid w:val="00D8040C"/>
    <w:rsid w:val="00DE3092"/>
    <w:rsid w:val="00DF2CE9"/>
    <w:rsid w:val="00E21C7F"/>
    <w:rsid w:val="00E30E94"/>
    <w:rsid w:val="00E438A1"/>
    <w:rsid w:val="00E52040"/>
    <w:rsid w:val="00E9072D"/>
    <w:rsid w:val="00EC1BEA"/>
    <w:rsid w:val="00EC4F27"/>
    <w:rsid w:val="00EF4AF9"/>
    <w:rsid w:val="00F01E19"/>
    <w:rsid w:val="00F219F6"/>
    <w:rsid w:val="00F3771F"/>
    <w:rsid w:val="00F45D52"/>
    <w:rsid w:val="00F678F0"/>
    <w:rsid w:val="00F73221"/>
    <w:rsid w:val="00FB18EC"/>
    <w:rsid w:val="00FB638F"/>
    <w:rsid w:val="00FC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E4A1B"/>
    <w:pPr>
      <w:ind w:left="720"/>
      <w:contextualSpacing/>
    </w:pPr>
  </w:style>
  <w:style w:type="table" w:styleId="a4">
    <w:name w:val="Table Grid"/>
    <w:basedOn w:val="a1"/>
    <w:uiPriority w:val="59"/>
    <w:rsid w:val="00EC1BE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1C7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1C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02C67-5BCA-4323-AA96-0DF22BBB7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ПРИКАЗ  ПРОЕКТ</vt:lpstr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dutlova_kv</cp:lastModifiedBy>
  <cp:revision>70</cp:revision>
  <cp:lastPrinted>2021-09-13T03:01:00Z</cp:lastPrinted>
  <dcterms:created xsi:type="dcterms:W3CDTF">2011-11-02T04:15:00Z</dcterms:created>
  <dcterms:modified xsi:type="dcterms:W3CDTF">2021-10-15T03:41:00Z</dcterms:modified>
</cp:coreProperties>
</file>