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>Министерство образования и науки Пермского края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«Соликамский социально-педагогический колледж им. А.П. Раменского» </w:t>
      </w:r>
    </w:p>
    <w:p w:rsidR="00FC7953" w:rsidRPr="00EF4AF9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C7953" w:rsidRPr="00853CF6" w:rsidRDefault="00FC7953" w:rsidP="00FC7953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  <w:r w:rsidR="004B0F8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  <w:r w:rsidR="00F3361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</w:p>
    <w:p w:rsidR="00684252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541243" w:rsidRDefault="00541243" w:rsidP="00541243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84252" w:rsidRPr="00F33619" w:rsidRDefault="00F33619" w:rsidP="00541243">
      <w:p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33619">
        <w:rPr>
          <w:rFonts w:ascii="Times New Roman" w:hAnsi="Times New Roman" w:cs="Times New Roman"/>
          <w:bCs/>
          <w:sz w:val="28"/>
          <w:szCs w:val="28"/>
          <w:lang w:val="ru-RU"/>
        </w:rPr>
        <w:t>22</w:t>
      </w:r>
      <w:r w:rsidR="00EF4AF9" w:rsidRPr="00F3361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.09.2021                                                                                                </w:t>
      </w:r>
      <w:r w:rsidRPr="00F3361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</w:t>
      </w:r>
      <w:r w:rsidR="00EF4AF9" w:rsidRPr="00F3361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№ </w:t>
      </w:r>
      <w:r w:rsidRPr="00F33619">
        <w:rPr>
          <w:rFonts w:ascii="Times New Roman" w:hAnsi="Times New Roman" w:cs="Times New Roman"/>
          <w:bCs/>
          <w:sz w:val="28"/>
          <w:szCs w:val="28"/>
          <w:lang w:val="ru-RU"/>
        </w:rPr>
        <w:t>329</w:t>
      </w:r>
    </w:p>
    <w:p w:rsidR="00684252" w:rsidRPr="00EF4AF9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71231" w:rsidRPr="00EF4AF9" w:rsidRDefault="00271231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г. Соликамск</w:t>
      </w:r>
    </w:p>
    <w:p w:rsidR="00271231" w:rsidRPr="00EF4AF9" w:rsidRDefault="00271231" w:rsidP="00271231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2CE9" w:rsidRPr="00680F1D" w:rsidRDefault="00684252" w:rsidP="00DF2CE9">
      <w:pPr>
        <w:spacing w:before="0" w:beforeAutospacing="0" w:after="0" w:afterAutospacing="0"/>
        <w:ind w:right="42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</w:t>
      </w:r>
      <w:r w:rsidR="00B51D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продлении  дистанционного  обучения для </w:t>
      </w:r>
      <w:r w:rsidR="00B51D5C"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 учебной группы</w:t>
      </w:r>
      <w:r w:rsidR="00026AB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В-41</w:t>
      </w: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 </w:t>
      </w:r>
      <w:r w:rsidR="00DF2CE9" w:rsidRPr="00680F1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связи с </w:t>
      </w:r>
      <w:r w:rsidR="00B51D5C" w:rsidRPr="00680F1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наличием </w:t>
      </w:r>
      <w:r w:rsidR="00DF2CE9" w:rsidRPr="00680F1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более </w:t>
      </w:r>
      <w:r w:rsidR="00680F1D">
        <w:rPr>
          <w:rFonts w:ascii="Times New Roman" w:hAnsi="Times New Roman" w:cs="Times New Roman"/>
          <w:b/>
          <w:bCs/>
          <w:sz w:val="28"/>
          <w:szCs w:val="28"/>
          <w:lang w:val="ru-RU"/>
        </w:rPr>
        <w:t>20</w:t>
      </w:r>
      <w:r w:rsidR="00DF2CE9" w:rsidRPr="00680F1D">
        <w:rPr>
          <w:rFonts w:ascii="Times New Roman" w:hAnsi="Times New Roman" w:cs="Times New Roman"/>
          <w:b/>
          <w:bCs/>
          <w:sz w:val="28"/>
          <w:szCs w:val="28"/>
          <w:lang w:val="ru-RU"/>
        </w:rPr>
        <w:t>% обучающихся, заболевших гриппом и ОРВИ</w:t>
      </w:r>
    </w:p>
    <w:p w:rsidR="00684252" w:rsidRPr="00EF4AF9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Постановлением Главного государственного врача Пермского края «О профилактике гриппа и ОРВИ, в том числе новой коронавирусной инфекции (С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OVID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-19) в эпидемический сезон 2021-2022 гг. на территор</w:t>
      </w:r>
      <w:r w:rsidR="001D6E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Пермского края» № 20  от 21.07.2021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г., с целью недопущения распространения</w:t>
      </w:r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новой </w:t>
      </w:r>
      <w:proofErr w:type="spellStart"/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инфекции, 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гриппа и ОРВИ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541243">
      <w:pPr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51D5C" w:rsidRDefault="00B51D5C" w:rsidP="00B51D5C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Продлить 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с применением дистанцио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нных образовательных технологий для </w:t>
      </w:r>
      <w:r w:rsidR="00684252"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обучающихся учебной группы </w:t>
      </w:r>
      <w:r w:rsidR="00026ABD">
        <w:rPr>
          <w:rFonts w:ascii="Times New Roman" w:hAnsi="Times New Roman" w:cs="Times New Roman"/>
          <w:color w:val="000000"/>
          <w:sz w:val="28"/>
          <w:szCs w:val="28"/>
          <w:lang w:val="ru-RU"/>
        </w:rPr>
        <w:t>В-41</w:t>
      </w:r>
      <w:r w:rsidR="00684252"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специальности </w:t>
      </w:r>
      <w:r w:rsidR="00117085"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4B0F89"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>4.02.01Дошкольное об</w:t>
      </w:r>
      <w:r w:rsidR="00026AB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разование   до 29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.09.2021 г. </w:t>
      </w:r>
    </w:p>
    <w:p w:rsidR="00684252" w:rsidRPr="00B51D5C" w:rsidRDefault="00684252" w:rsidP="00B51D5C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Декану </w:t>
      </w:r>
      <w:r w:rsidR="004B0F89"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факультета </w:t>
      </w:r>
      <w:r w:rsidR="004B0F89"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О.А.</w:t>
      </w:r>
      <w:r w:rsidR="00F336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B0F89"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Бардаковой</w:t>
      </w:r>
      <w:proofErr w:type="spellEnd"/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самостоятельную работу обучающихся по индивидуальным заданиям в дистанционной форме, согласно расписанию учебных занятий, </w:t>
      </w:r>
      <w:r w:rsidR="00026ABD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="00026ABD">
        <w:rPr>
          <w:rFonts w:ascii="Times New Roman" w:hAnsi="Times New Roman" w:cs="Times New Roman"/>
          <w:color w:val="000000"/>
          <w:sz w:val="28"/>
          <w:szCs w:val="28"/>
          <w:lang w:val="ru-RU"/>
        </w:rPr>
        <w:t>29</w:t>
      </w:r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C06042"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026ABD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.2021</w:t>
      </w:r>
      <w:bookmarkStart w:id="0" w:name="_GoBack"/>
      <w:bookmarkEnd w:id="0"/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г. 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проводить в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группе уроки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Преподавателям обеспечить наличие заданий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сайте колледжа для индивидуальной самостоятельной работы обучающихся на указанный период в соответствии с расписанием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учебных занятий в данной учебной группе.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Наталье Михайловне МАЗУНИНОЙ, заместителю директора по УР, 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Марине Юрьевне КОКШАРОВОЙ,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Секретарю учебной части Шевляковой Н.Н.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настоящий приказ на официальном сайте колледжа.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Контроль исполнения настоящего приказа оставляю за собой.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827"/>
        <w:gridCol w:w="2552"/>
      </w:tblGrid>
      <w:tr w:rsidR="00684252" w:rsidRPr="00EF4AF9" w:rsidTr="00EF4AF9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Г.А. Ковальчук</w:t>
            </w:r>
          </w:p>
        </w:tc>
      </w:tr>
    </w:tbl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дело № 03-03 за 2021 год</w:t>
      </w: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 w:rsidRPr="00EF4AF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Шевлякова Н.Н.</w:t>
      </w:r>
    </w:p>
    <w:p w:rsidR="00684252" w:rsidRPr="00EF4AF9" w:rsidRDefault="00EF4AF9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F219F6" w:rsidRPr="00EF4AF9" w:rsidRDefault="00F219F6" w:rsidP="00F219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Н.М.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Мазунина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4B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Декан </w:t>
            </w:r>
            <w:r w:rsidR="004B0F8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4B0F8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О.А.Бардакова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8B337B" w:rsidRDefault="008B337B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B337B" w:rsidRDefault="008B337B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9F6" w:rsidRPr="00EF4AF9" w:rsidRDefault="00F219F6" w:rsidP="00F4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F219F6" w:rsidRPr="00EF4AF9" w:rsidSect="00F219F6">
      <w:pgSz w:w="11907" w:h="1683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26ABD"/>
    <w:rsid w:val="000B6321"/>
    <w:rsid w:val="000C2A0D"/>
    <w:rsid w:val="000C3A03"/>
    <w:rsid w:val="00117085"/>
    <w:rsid w:val="001474E3"/>
    <w:rsid w:val="00173AAA"/>
    <w:rsid w:val="00180FD2"/>
    <w:rsid w:val="001868DB"/>
    <w:rsid w:val="001945DC"/>
    <w:rsid w:val="001A3E4E"/>
    <w:rsid w:val="001D6E33"/>
    <w:rsid w:val="0025009F"/>
    <w:rsid w:val="00271231"/>
    <w:rsid w:val="002D33B1"/>
    <w:rsid w:val="002D3591"/>
    <w:rsid w:val="003514A0"/>
    <w:rsid w:val="00351F37"/>
    <w:rsid w:val="00394658"/>
    <w:rsid w:val="003C3FB1"/>
    <w:rsid w:val="003D086E"/>
    <w:rsid w:val="00407284"/>
    <w:rsid w:val="004901C5"/>
    <w:rsid w:val="00491690"/>
    <w:rsid w:val="004A10AA"/>
    <w:rsid w:val="004B0F89"/>
    <w:rsid w:val="004F7E17"/>
    <w:rsid w:val="00541243"/>
    <w:rsid w:val="005601EE"/>
    <w:rsid w:val="005912B9"/>
    <w:rsid w:val="005A05CE"/>
    <w:rsid w:val="005D1D5F"/>
    <w:rsid w:val="00621B07"/>
    <w:rsid w:val="00621CC3"/>
    <w:rsid w:val="00632F72"/>
    <w:rsid w:val="00653AF6"/>
    <w:rsid w:val="00662831"/>
    <w:rsid w:val="00680F1D"/>
    <w:rsid w:val="00684252"/>
    <w:rsid w:val="00691621"/>
    <w:rsid w:val="006E4A1B"/>
    <w:rsid w:val="007968CD"/>
    <w:rsid w:val="00805583"/>
    <w:rsid w:val="00853CF6"/>
    <w:rsid w:val="00877606"/>
    <w:rsid w:val="008B337B"/>
    <w:rsid w:val="009269E9"/>
    <w:rsid w:val="00945A32"/>
    <w:rsid w:val="00976989"/>
    <w:rsid w:val="009B0836"/>
    <w:rsid w:val="009D014E"/>
    <w:rsid w:val="00A01ED3"/>
    <w:rsid w:val="00A334CB"/>
    <w:rsid w:val="00A40FF4"/>
    <w:rsid w:val="00A50216"/>
    <w:rsid w:val="00A57349"/>
    <w:rsid w:val="00A673B9"/>
    <w:rsid w:val="00A717D4"/>
    <w:rsid w:val="00A72155"/>
    <w:rsid w:val="00B3371E"/>
    <w:rsid w:val="00B51D5C"/>
    <w:rsid w:val="00B6620B"/>
    <w:rsid w:val="00B73A5A"/>
    <w:rsid w:val="00B74447"/>
    <w:rsid w:val="00BF2887"/>
    <w:rsid w:val="00C06042"/>
    <w:rsid w:val="00C505BD"/>
    <w:rsid w:val="00C80092"/>
    <w:rsid w:val="00CB76CB"/>
    <w:rsid w:val="00CD3280"/>
    <w:rsid w:val="00D03237"/>
    <w:rsid w:val="00D6117B"/>
    <w:rsid w:val="00D8040C"/>
    <w:rsid w:val="00DE3092"/>
    <w:rsid w:val="00DF2CE9"/>
    <w:rsid w:val="00E21C7F"/>
    <w:rsid w:val="00E30E94"/>
    <w:rsid w:val="00E438A1"/>
    <w:rsid w:val="00E52040"/>
    <w:rsid w:val="00E9072D"/>
    <w:rsid w:val="00EC1BEA"/>
    <w:rsid w:val="00EC4F27"/>
    <w:rsid w:val="00EF4AF9"/>
    <w:rsid w:val="00F01E19"/>
    <w:rsid w:val="00F219F6"/>
    <w:rsid w:val="00F33619"/>
    <w:rsid w:val="00F45D52"/>
    <w:rsid w:val="00F540C7"/>
    <w:rsid w:val="00F73221"/>
    <w:rsid w:val="00FB18EC"/>
    <w:rsid w:val="00FB638F"/>
    <w:rsid w:val="00FC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F7195-78A7-438F-9385-F33E8BF6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  ПРОЕКТ</vt:lpstr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dutlova_kv</cp:lastModifiedBy>
  <cp:revision>71</cp:revision>
  <cp:lastPrinted>2021-09-13T03:01:00Z</cp:lastPrinted>
  <dcterms:created xsi:type="dcterms:W3CDTF">2011-11-02T04:15:00Z</dcterms:created>
  <dcterms:modified xsi:type="dcterms:W3CDTF">2021-09-22T07:34:00Z</dcterms:modified>
</cp:coreProperties>
</file>