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20438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204386" w:rsidRDefault="00EF4AF9" w:rsidP="0020438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04386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204386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2043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                                    № </w:t>
      </w:r>
      <w:r w:rsidR="00204386">
        <w:rPr>
          <w:rFonts w:ascii="Times New Roman" w:hAnsi="Times New Roman" w:cs="Times New Roman"/>
          <w:bCs/>
          <w:sz w:val="28"/>
          <w:szCs w:val="28"/>
          <w:lang w:val="ru-RU"/>
        </w:rPr>
        <w:t>310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204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845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В-41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 более </w:t>
      </w:r>
      <w:r w:rsidR="00C845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26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  <w:r w:rsidR="00C845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204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 профилактикой распространения </w:t>
      </w:r>
      <w:proofErr w:type="spellStart"/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В-41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4.02.01Дошкольное об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16.09.2021 г. по 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.09.2021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204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3B76AE" w:rsidRPr="003B76AE" w:rsidRDefault="003B76AE" w:rsidP="003B76A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Сергею Николаевичу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bookmarkStart w:id="0" w:name="_GoBack"/>
      <w:bookmarkEnd w:id="0"/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туалетной комнате, столовой, коридоре 3 этажа учебного корпуса.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204386" w:rsidP="003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204386" w:rsidTr="00AE2542">
        <w:trPr>
          <w:trHeight w:val="454"/>
        </w:trPr>
        <w:tc>
          <w:tcPr>
            <w:tcW w:w="4077" w:type="dxa"/>
            <w:vMerge w:val="restart"/>
          </w:tcPr>
          <w:p w:rsidR="003B76AE" w:rsidRDefault="003B76AE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                                    </w:t>
            </w:r>
          </w:p>
          <w:p w:rsidR="003B76AE" w:rsidRDefault="003B76AE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3B76A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B76AE" w:rsidRDefault="00204386" w:rsidP="003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B76AE">
              <w:rPr>
                <w:sz w:val="28"/>
                <w:szCs w:val="28"/>
              </w:rPr>
              <w:t>С.Н.Жуков</w:t>
            </w:r>
          </w:p>
          <w:p w:rsidR="003B76AE" w:rsidRDefault="003B76AE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204386" w:rsidP="003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4B0F89"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204386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204386" w:rsidP="003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04386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81A54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84574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E662-68F7-4B72-8C09-2F47543B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69</cp:revision>
  <cp:lastPrinted>2021-09-13T03:01:00Z</cp:lastPrinted>
  <dcterms:created xsi:type="dcterms:W3CDTF">2011-11-02T04:15:00Z</dcterms:created>
  <dcterms:modified xsi:type="dcterms:W3CDTF">2021-09-16T06:17:00Z</dcterms:modified>
</cp:coreProperties>
</file>